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DA4A" w14:textId="77777777" w:rsidR="008713BD" w:rsidRDefault="00D318B9" w:rsidP="00D318B9">
      <w:pPr>
        <w:rPr>
          <w:rFonts w:cs="新細明體"/>
          <w:sz w:val="32"/>
          <w:szCs w:val="32"/>
        </w:rPr>
      </w:pPr>
      <w:r>
        <w:rPr>
          <w:rFonts w:cs="新細明體" w:hint="eastAsia"/>
          <w:sz w:val="32"/>
          <w:szCs w:val="32"/>
        </w:rPr>
        <w:t>△學員分享</w:t>
      </w:r>
      <w:r w:rsidR="00FE45BE">
        <w:rPr>
          <w:rFonts w:cs="新細明體" w:hint="eastAsia"/>
          <w:sz w:val="32"/>
          <w:szCs w:val="32"/>
        </w:rPr>
        <w:t xml:space="preserve"> --- </w:t>
      </w:r>
      <w:r w:rsidR="00BD1494">
        <w:rPr>
          <w:rFonts w:cs="新細明體" w:hint="eastAsia"/>
          <w:sz w:val="32"/>
          <w:szCs w:val="32"/>
        </w:rPr>
        <w:t>從編劇班跨進實作戰場</w:t>
      </w:r>
    </w:p>
    <w:p w14:paraId="1C8E40B2" w14:textId="77777777" w:rsidR="009966C6" w:rsidRDefault="008713BD" w:rsidP="009966C6">
      <w:pPr>
        <w:rPr>
          <w:b/>
          <w:sz w:val="28"/>
          <w:szCs w:val="28"/>
        </w:rPr>
      </w:pPr>
      <w:r w:rsidRPr="008713BD">
        <w:rPr>
          <w:rFonts w:hint="eastAsia"/>
          <w:b/>
          <w:sz w:val="28"/>
          <w:szCs w:val="28"/>
        </w:rPr>
        <w:t>改變我人生的</w:t>
      </w:r>
      <w:r w:rsidRPr="008713BD">
        <w:rPr>
          <w:rFonts w:hint="eastAsia"/>
          <w:b/>
          <w:sz w:val="28"/>
          <w:szCs w:val="28"/>
        </w:rPr>
        <w:t>102</w:t>
      </w:r>
      <w:r w:rsidRPr="008713BD">
        <w:rPr>
          <w:rFonts w:hint="eastAsia"/>
          <w:b/>
          <w:sz w:val="28"/>
          <w:szCs w:val="28"/>
        </w:rPr>
        <w:t>小時後</w:t>
      </w:r>
      <w:r w:rsidRPr="008713BD">
        <w:rPr>
          <w:b/>
          <w:sz w:val="28"/>
          <w:szCs w:val="28"/>
        </w:rPr>
        <w:t>……</w:t>
      </w:r>
    </w:p>
    <w:p w14:paraId="1854B127" w14:textId="77777777" w:rsidR="009966C6" w:rsidRPr="009966C6" w:rsidRDefault="009966C6" w:rsidP="009966C6"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</w:t>
      </w:r>
      <w:r w:rsidR="005407BD">
        <w:rPr>
          <w:rFonts w:hint="eastAsia"/>
          <w:sz w:val="28"/>
          <w:szCs w:val="28"/>
        </w:rPr>
        <w:t xml:space="preserve">     </w:t>
      </w:r>
      <w:r w:rsidR="008713BD" w:rsidRPr="008713BD">
        <w:rPr>
          <w:rFonts w:hint="eastAsia"/>
          <w:sz w:val="28"/>
          <w:szCs w:val="28"/>
        </w:rPr>
        <w:t>何苡睿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 w:rsidRPr="009966C6">
        <w:rPr>
          <w:rFonts w:hint="eastAsia"/>
        </w:rPr>
        <w:t>民視戲劇中心助理監製</w:t>
      </w:r>
    </w:p>
    <w:p w14:paraId="041CD966" w14:textId="77777777" w:rsidR="008713BD" w:rsidRPr="009966C6" w:rsidRDefault="009966C6" w:rsidP="009966C6">
      <w:r w:rsidRPr="009966C6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</w:t>
      </w:r>
      <w:r w:rsidR="005407BD">
        <w:rPr>
          <w:rFonts w:hint="eastAsia"/>
        </w:rPr>
        <w:t xml:space="preserve">      </w:t>
      </w:r>
      <w:r w:rsidRPr="009966C6">
        <w:rPr>
          <w:rFonts w:hint="eastAsia"/>
        </w:rPr>
        <w:t>民視編劇班第四期學員</w:t>
      </w:r>
    </w:p>
    <w:p w14:paraId="61CCC251" w14:textId="77777777" w:rsidR="008713BD" w:rsidRDefault="008713BD" w:rsidP="008713BD"/>
    <w:p w14:paraId="07479A56" w14:textId="77777777" w:rsidR="008713BD" w:rsidRDefault="008713BD" w:rsidP="008713BD">
      <w:pPr>
        <w:ind w:firstLine="480"/>
      </w:pPr>
      <w:r>
        <w:rPr>
          <w:rFonts w:hint="eastAsia"/>
        </w:rPr>
        <w:t>2015</w:t>
      </w:r>
      <w:r>
        <w:rPr>
          <w:rFonts w:hint="eastAsia"/>
        </w:rPr>
        <w:t>年初春，這日，我穿著一身皺巴巴的卡通人物睡衣，慵懶地斜躺在沙發上，屋外稀稀瀝瀝的雨聲，彷彿在取笑電視裡那位美女主播預報這週的好天氣。此時已是午時三刻，茶几上放著的，是巷口那間大排長龍老店的燒餅油條，我想，那應該是我的早餐吧！</w:t>
      </w:r>
    </w:p>
    <w:p w14:paraId="60F880D9" w14:textId="77777777" w:rsidR="008713BD" w:rsidRDefault="008713BD" w:rsidP="008713BD">
      <w:pPr>
        <w:ind w:firstLine="480"/>
      </w:pPr>
      <w:r>
        <w:rPr>
          <w:rFonts w:hint="eastAsia"/>
        </w:rPr>
        <w:t>手中按著遙控器，電視畫面隨著有如節拍器般的穩定節奏，不斷切換著，而眼睛盯著螢幕，思緒已不知飄到哪兒去的我，腦中其實不斷反覆重播昨晚民視編劇班的招生廣告。短短</w:t>
      </w:r>
      <w:r>
        <w:rPr>
          <w:rFonts w:hint="eastAsia"/>
        </w:rPr>
        <w:t>30</w:t>
      </w:r>
      <w:r>
        <w:rPr>
          <w:rFonts w:hint="eastAsia"/>
        </w:rPr>
        <w:t>秒，卻如無限迴圈般重覆再重覆，到底是什麼地方吸引了我？越理不清頭緒就越忍不住煩躁，關掉電視，決定趁著春雨乍歇，到路上隨興逛逛，也讓肌膚感受一下春天的清新和暖意。</w:t>
      </w:r>
    </w:p>
    <w:p w14:paraId="3873FA18" w14:textId="77777777" w:rsidR="008713BD" w:rsidRDefault="008713BD" w:rsidP="008713BD">
      <w:pPr>
        <w:ind w:firstLine="480"/>
      </w:pPr>
      <w:r>
        <w:rPr>
          <w:rFonts w:hint="eastAsia"/>
        </w:rPr>
        <w:t>沿途桃李三兩芽，可愛春燕也低語呢喃，深呼吸了一口清新，嘴角揚起一抹笑意，原本如貓兒嬉鬧後的毛線球般絮亂的腦袋瓜兒逐漸清明了起來。心之所嚮，身之所往，早已在社會歷練的多年洗禮下，而將內心憧憬深鎖的潘朵拉之盒，竟開了一個小縫。</w:t>
      </w:r>
    </w:p>
    <w:p w14:paraId="544E4ED2" w14:textId="77777777" w:rsidR="008713BD" w:rsidRDefault="008713BD" w:rsidP="008713BD">
      <w:pPr>
        <w:ind w:firstLine="480"/>
        <w:rPr>
          <w:rFonts w:ascii="Times New Roman" w:hAnsi="Times New Roman" w:cs="Times New Roman"/>
        </w:rPr>
      </w:pPr>
      <w:r>
        <w:rPr>
          <w:rFonts w:hint="eastAsia"/>
        </w:rPr>
        <w:t>契機，來得看似隨意卻也如上天的旨意，鄭耀宗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陳世杰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唐在揚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吳洛纓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王道南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毛訓容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林靖傑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施百俊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多位我當時不甚熟識的名師，配合循序漸進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循循善誘的課程規劃，就像</w:t>
      </w:r>
      <w:r>
        <w:rPr>
          <w:rFonts w:hint="eastAsia"/>
        </w:rPr>
        <w:t>憑藉一股莽撞衝動的</w:t>
      </w:r>
      <w:r>
        <w:rPr>
          <w:rFonts w:ascii="Times New Roman" w:hAnsi="Times New Roman" w:cs="Times New Roman" w:hint="eastAsia"/>
        </w:rPr>
        <w:t>麻瓜意外闖入霍格華茲般，也開始覺得自己未來也能成為一位說故事的魔法師。</w:t>
      </w:r>
    </w:p>
    <w:p w14:paraId="5B32C1E7" w14:textId="77777777" w:rsidR="008713BD" w:rsidRDefault="008713BD" w:rsidP="008713BD">
      <w:pPr>
        <w:ind w:firstLine="480"/>
        <w:rPr>
          <w:rFonts w:ascii="Times New Roman" w:hAnsi="Times New Roman" w:cs="Times New Roman"/>
        </w:rPr>
      </w:pPr>
    </w:p>
    <w:p w14:paraId="45459F2C" w14:textId="77777777" w:rsidR="008713BD" w:rsidRDefault="008713BD" w:rsidP="008713BD">
      <w:pPr>
        <w:ind w:firstLine="480"/>
        <w:rPr>
          <w:rFonts w:ascii="Times New Roman" w:hAnsi="Times New Roman" w:cs="Times New Roman"/>
        </w:rPr>
      </w:pPr>
      <w:r>
        <w:rPr>
          <w:rFonts w:hint="eastAsia"/>
        </w:rPr>
        <w:t>進到民視更是魔法師的最佳修練場，從企劃發想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劇本審驗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預算評估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拍攝溝通</w:t>
      </w:r>
      <w:r w:rsidRPr="005934C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後期剪接到最後播出前一刻都不容輕忽，每個關卡都有對專業超高標準的前輩們，在本職繁忙的工作之餘還多有耐心包容地親自指導。</w:t>
      </w:r>
    </w:p>
    <w:p w14:paraId="1AF8362D" w14:textId="77777777" w:rsidR="008713BD" w:rsidRDefault="008713BD" w:rsidP="008713BD">
      <w:pPr>
        <w:ind w:firstLine="480"/>
        <w:rPr>
          <w:rFonts w:ascii="Times New Roman" w:hAnsi="Times New Roman" w:cs="Times New Roman"/>
        </w:rPr>
      </w:pPr>
    </w:p>
    <w:p w14:paraId="3F4311FF" w14:textId="77777777" w:rsidR="008713BD" w:rsidRDefault="008713BD" w:rsidP="008713BD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2017</w:t>
      </w:r>
      <w:r>
        <w:rPr>
          <w:rFonts w:ascii="Times New Roman" w:hAnsi="Times New Roman" w:cs="Times New Roman" w:hint="eastAsia"/>
        </w:rPr>
        <w:t>年春，今日，外頭依然是被綿綿春雨染綠的大地，軟軟春風也依舊熨暖了河水，而不同的是，我成為了節目部戲劇中心監製，正在訴說著我兩年來族繁不及備載的修練感言。手中敲著鍵盤，耳機傳來下一檔戲預選的片頭尾曲，待會兒還要確認這週要播出的節目內容，更新拍攝進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一切的一切，都是為了朝超級魔法師之路前進，我相信我可以，而我也相信，只要你靜下來聆聽心之所嚮，也能和我一樣！</w:t>
      </w:r>
    </w:p>
    <w:p w14:paraId="0B163F94" w14:textId="77777777" w:rsidR="008713BD" w:rsidRDefault="008713BD" w:rsidP="008713BD">
      <w:pPr>
        <w:rPr>
          <w:rFonts w:cs="新細明體"/>
          <w:sz w:val="32"/>
          <w:szCs w:val="32"/>
        </w:rPr>
      </w:pPr>
    </w:p>
    <w:p w14:paraId="6F91BF5E" w14:textId="77777777" w:rsidR="00FE45BE" w:rsidRPr="00D85F8B" w:rsidRDefault="009966C6" w:rsidP="00D85F8B">
      <w:pPr>
        <w:rPr>
          <w:rStyle w:val="CharAttribute1"/>
          <w:rFonts w:eastAsia="新細明體" w:cs="新細明體" w:hint="eastAsia"/>
        </w:rPr>
      </w:pPr>
      <w:r>
        <w:rPr>
          <w:rFonts w:cs="新細明體" w:hint="eastAsia"/>
        </w:rPr>
        <w:lastRenderedPageBreak/>
        <w:t xml:space="preserve">( </w:t>
      </w:r>
      <w:r w:rsidRPr="009966C6">
        <w:rPr>
          <w:rFonts w:cs="新細明體" w:hint="eastAsia"/>
        </w:rPr>
        <w:t>註：</w:t>
      </w:r>
      <w:r>
        <w:rPr>
          <w:rFonts w:cs="新細明體" w:hint="eastAsia"/>
        </w:rPr>
        <w:t>102</w:t>
      </w:r>
      <w:r>
        <w:rPr>
          <w:rFonts w:cs="新細明體" w:hint="eastAsia"/>
        </w:rPr>
        <w:t>小時是第四期編劇班的上課時數</w:t>
      </w:r>
      <w:r>
        <w:rPr>
          <w:rFonts w:cs="新細明體" w:hint="eastAsia"/>
        </w:rPr>
        <w:t xml:space="preserve"> )</w:t>
      </w:r>
      <w:bookmarkStart w:id="0" w:name="_GoBack"/>
      <w:bookmarkEnd w:id="0"/>
    </w:p>
    <w:sectPr w:rsidR="00FE45BE" w:rsidRPr="00D85F8B" w:rsidSect="00707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7DAF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DFC379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7789A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130381" w14:textId="77777777" w:rsidR="00773C47" w:rsidRDefault="00773C47" w:rsidP="00B109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679"/>
    <w:rsid w:val="00025B3B"/>
    <w:rsid w:val="000F64FD"/>
    <w:rsid w:val="00166DBD"/>
    <w:rsid w:val="00200531"/>
    <w:rsid w:val="00215679"/>
    <w:rsid w:val="00227478"/>
    <w:rsid w:val="002A1F28"/>
    <w:rsid w:val="003240B2"/>
    <w:rsid w:val="00420B8B"/>
    <w:rsid w:val="00426AE0"/>
    <w:rsid w:val="0046746F"/>
    <w:rsid w:val="004E0AE4"/>
    <w:rsid w:val="005407BD"/>
    <w:rsid w:val="005924C9"/>
    <w:rsid w:val="005C095C"/>
    <w:rsid w:val="005C10F8"/>
    <w:rsid w:val="005F146F"/>
    <w:rsid w:val="00616FC7"/>
    <w:rsid w:val="00622631"/>
    <w:rsid w:val="00642CEF"/>
    <w:rsid w:val="006B3327"/>
    <w:rsid w:val="006D245E"/>
    <w:rsid w:val="007075E3"/>
    <w:rsid w:val="00767605"/>
    <w:rsid w:val="00773C47"/>
    <w:rsid w:val="007C26D3"/>
    <w:rsid w:val="00844742"/>
    <w:rsid w:val="008713BD"/>
    <w:rsid w:val="008E68E5"/>
    <w:rsid w:val="00950E3D"/>
    <w:rsid w:val="009966C6"/>
    <w:rsid w:val="00A46D8B"/>
    <w:rsid w:val="00B10986"/>
    <w:rsid w:val="00B63EF9"/>
    <w:rsid w:val="00B873E6"/>
    <w:rsid w:val="00BD1494"/>
    <w:rsid w:val="00C841C1"/>
    <w:rsid w:val="00D318B9"/>
    <w:rsid w:val="00D32B63"/>
    <w:rsid w:val="00D66883"/>
    <w:rsid w:val="00D85F8B"/>
    <w:rsid w:val="00DB0561"/>
    <w:rsid w:val="00E1699A"/>
    <w:rsid w:val="00E36014"/>
    <w:rsid w:val="00E455DC"/>
    <w:rsid w:val="00E62818"/>
    <w:rsid w:val="00E85B96"/>
    <w:rsid w:val="00EA79AB"/>
    <w:rsid w:val="00ED0FF0"/>
    <w:rsid w:val="00F755CC"/>
    <w:rsid w:val="00FA6F63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2FA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8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1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locked/>
    <w:rsid w:val="00B10986"/>
    <w:rPr>
      <w:sz w:val="20"/>
      <w:szCs w:val="20"/>
    </w:rPr>
  </w:style>
  <w:style w:type="paragraph" w:styleId="a4">
    <w:name w:val="footer"/>
    <w:basedOn w:val="a"/>
    <w:link w:val="Char0"/>
    <w:uiPriority w:val="99"/>
    <w:rsid w:val="00B1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locked/>
    <w:rsid w:val="00B10986"/>
    <w:rPr>
      <w:sz w:val="20"/>
      <w:szCs w:val="20"/>
    </w:rPr>
  </w:style>
  <w:style w:type="paragraph" w:customStyle="1" w:styleId="ParaAttribute1">
    <w:name w:val="ParaAttribute1"/>
    <w:rsid w:val="00DB0561"/>
    <w:pPr>
      <w:widowControl w:val="0"/>
      <w:wordWrap w:val="0"/>
    </w:pPr>
    <w:rPr>
      <w:rFonts w:ascii="Times New Roman" w:hAnsi="Times New Roman"/>
      <w:kern w:val="0"/>
      <w:sz w:val="20"/>
      <w:szCs w:val="20"/>
    </w:rPr>
  </w:style>
  <w:style w:type="paragraph" w:customStyle="1" w:styleId="ParaAttribute3">
    <w:name w:val="ParaAttribute3"/>
    <w:rsid w:val="00DB0561"/>
    <w:pPr>
      <w:widowControl w:val="0"/>
      <w:wordWrap w:val="0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ParaAttribute5">
    <w:name w:val="ParaAttribute5"/>
    <w:rsid w:val="00DB0561"/>
    <w:pPr>
      <w:widowControl w:val="0"/>
      <w:wordWrap w:val="0"/>
      <w:ind w:firstLine="480"/>
    </w:pPr>
    <w:rPr>
      <w:rFonts w:ascii="Times New Roman" w:hAnsi="Times New Roman"/>
      <w:kern w:val="0"/>
      <w:sz w:val="20"/>
      <w:szCs w:val="20"/>
    </w:rPr>
  </w:style>
  <w:style w:type="paragraph" w:customStyle="1" w:styleId="ParaAttribute7">
    <w:name w:val="ParaAttribute7"/>
    <w:rsid w:val="00DB0561"/>
    <w:pPr>
      <w:widowControl w:val="0"/>
      <w:wordWrap w:val="0"/>
      <w:ind w:firstLine="480"/>
    </w:pPr>
    <w:rPr>
      <w:rFonts w:ascii="Times New Roman" w:hAnsi="Times New Roman"/>
      <w:kern w:val="0"/>
      <w:sz w:val="20"/>
      <w:szCs w:val="20"/>
    </w:rPr>
  </w:style>
  <w:style w:type="character" w:customStyle="1" w:styleId="CharAttribute1">
    <w:name w:val="CharAttribute1"/>
    <w:rsid w:val="00DB0561"/>
    <w:rPr>
      <w:rFonts w:ascii="Calibri" w:eastAsia="Calibri" w:hAnsi="Calibri" w:hint="defaul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819</Characters>
  <Application>Microsoft Macintosh Word</Application>
  <DocSecurity>0</DocSecurity>
  <Lines>6</Lines>
  <Paragraphs>1</Paragraphs>
  <ScaleCrop>false</ScaleCrop>
  <Company>ftv Inc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給編劇班　廖崇賢</dc:title>
  <dc:subject/>
  <dc:creator>prog1</dc:creator>
  <cp:keywords/>
  <dc:description/>
  <cp:lastModifiedBy>Chen May</cp:lastModifiedBy>
  <cp:revision>3</cp:revision>
  <dcterms:created xsi:type="dcterms:W3CDTF">2017-03-28T07:03:00Z</dcterms:created>
  <dcterms:modified xsi:type="dcterms:W3CDTF">2017-03-28T08:30:00Z</dcterms:modified>
</cp:coreProperties>
</file>